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1B" w:rsidRPr="00C55DE4" w:rsidRDefault="00A0761B" w:rsidP="00A0761B">
      <w:pPr>
        <w:spacing w:after="0"/>
        <w:ind w:left="6096"/>
        <w:jc w:val="both"/>
        <w:rPr>
          <w:rFonts w:ascii="Times New Roman" w:hAnsi="Times New Roman" w:cs="Times New Roman"/>
        </w:rPr>
      </w:pPr>
      <w:r w:rsidRPr="00C55DE4">
        <w:rPr>
          <w:rFonts w:ascii="Times New Roman" w:hAnsi="Times New Roman" w:cs="Times New Roman"/>
        </w:rPr>
        <w:t xml:space="preserve">Приложение № </w:t>
      </w:r>
      <w:r w:rsidR="00946C5B">
        <w:rPr>
          <w:rFonts w:ascii="Times New Roman" w:hAnsi="Times New Roman" w:cs="Times New Roman"/>
        </w:rPr>
        <w:t>6</w:t>
      </w:r>
    </w:p>
    <w:p w:rsidR="00A0761B" w:rsidRPr="00C55DE4" w:rsidRDefault="00A0761B" w:rsidP="00A0761B">
      <w:pPr>
        <w:spacing w:after="0"/>
        <w:ind w:left="6096"/>
        <w:rPr>
          <w:rFonts w:ascii="Times New Roman" w:hAnsi="Times New Roman" w:cs="Times New Roman"/>
        </w:rPr>
      </w:pPr>
      <w:r w:rsidRPr="00C55DE4">
        <w:rPr>
          <w:rFonts w:ascii="Times New Roman" w:hAnsi="Times New Roman" w:cs="Times New Roman"/>
        </w:rPr>
        <w:t xml:space="preserve">к договору №  </w:t>
      </w:r>
      <w:r w:rsidR="00DC6A53">
        <w:rPr>
          <w:rFonts w:ascii="Times New Roman" w:hAnsi="Times New Roman" w:cs="Times New Roman"/>
        </w:rPr>
        <w:t>ХХХ</w:t>
      </w:r>
      <w:r w:rsidR="00B021B0">
        <w:rPr>
          <w:rFonts w:ascii="Times New Roman" w:hAnsi="Times New Roman" w:cs="Times New Roman"/>
        </w:rPr>
        <w:t>/201</w:t>
      </w:r>
      <w:r w:rsidR="00DC6A53">
        <w:rPr>
          <w:rFonts w:ascii="Times New Roman" w:hAnsi="Times New Roman" w:cs="Times New Roman"/>
        </w:rPr>
        <w:t>Х</w:t>
      </w:r>
      <w:r w:rsidRPr="00C55DE4">
        <w:rPr>
          <w:rFonts w:ascii="Times New Roman" w:hAnsi="Times New Roman" w:cs="Times New Roman"/>
        </w:rPr>
        <w:t xml:space="preserve"> </w:t>
      </w:r>
    </w:p>
    <w:p w:rsidR="00A0761B" w:rsidRPr="00C55DE4" w:rsidRDefault="00A0761B" w:rsidP="00A0761B">
      <w:pPr>
        <w:spacing w:after="0"/>
        <w:ind w:left="6096"/>
        <w:rPr>
          <w:rFonts w:ascii="Times New Roman" w:hAnsi="Times New Roman" w:cs="Times New Roman"/>
        </w:rPr>
      </w:pPr>
      <w:r w:rsidRPr="00C55DE4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«</w:t>
      </w:r>
      <w:r w:rsidR="00DC6A53">
        <w:rPr>
          <w:rFonts w:ascii="Times New Roman" w:hAnsi="Times New Roman" w:cs="Times New Roman"/>
        </w:rPr>
        <w:t>ХХ</w:t>
      </w:r>
      <w:r>
        <w:rPr>
          <w:rFonts w:ascii="Times New Roman" w:hAnsi="Times New Roman" w:cs="Times New Roman"/>
        </w:rPr>
        <w:t xml:space="preserve">» </w:t>
      </w:r>
      <w:r w:rsidR="00DC6A53">
        <w:rPr>
          <w:rFonts w:ascii="Times New Roman" w:hAnsi="Times New Roman" w:cs="Times New Roman"/>
        </w:rPr>
        <w:t>ХХХХХ</w:t>
      </w:r>
      <w:r w:rsidRPr="00C55DE4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  <w:r w:rsidRPr="00C55DE4">
        <w:rPr>
          <w:rFonts w:ascii="Times New Roman" w:hAnsi="Times New Roman" w:cs="Times New Roman"/>
        </w:rPr>
        <w:t xml:space="preserve"> года</w:t>
      </w:r>
    </w:p>
    <w:p w:rsidR="00A0761B" w:rsidRPr="0044222B" w:rsidRDefault="00A0761B" w:rsidP="00A0761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222B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A0761B" w:rsidRDefault="00A0761B" w:rsidP="00A07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 приема-передачи</w:t>
      </w:r>
    </w:p>
    <w:p w:rsidR="00A0761B" w:rsidRDefault="00A0761B" w:rsidP="00A076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</w:p>
    <w:p w:rsidR="00A0761B" w:rsidRPr="002F10F0" w:rsidRDefault="00A0761B" w:rsidP="00A0761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подготовки</w:t>
      </w:r>
      <w:r w:rsidRPr="002F10F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0761B" w:rsidRDefault="00A0761B" w:rsidP="00A07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162D">
        <w:rPr>
          <w:rFonts w:ascii="Times New Roman" w:hAnsi="Times New Roman" w:cs="Times New Roman"/>
          <w:color w:val="000000"/>
          <w:sz w:val="24"/>
          <w:szCs w:val="24"/>
        </w:rPr>
        <w:t>Техническо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3D162D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DC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r w:rsidRPr="003D162D">
        <w:rPr>
          <w:rFonts w:ascii="Times New Roman" w:hAnsi="Times New Roman" w:cs="Times New Roman"/>
          <w:sz w:val="24"/>
          <w:szCs w:val="24"/>
        </w:rPr>
        <w:t xml:space="preserve">экспертизы </w:t>
      </w:r>
      <w:r w:rsidR="00DC6A53">
        <w:rPr>
          <w:rFonts w:ascii="Times New Roman" w:hAnsi="Times New Roman" w:cs="Times New Roman"/>
          <w:sz w:val="24"/>
          <w:szCs w:val="24"/>
        </w:rPr>
        <w:t>промышленной безопасности резервуаров</w:t>
      </w:r>
      <w:r w:rsidRPr="003D162D">
        <w:rPr>
          <w:rFonts w:ascii="Times New Roman" w:hAnsi="Times New Roman" w:cs="Times New Roman"/>
          <w:sz w:val="24"/>
          <w:szCs w:val="24"/>
        </w:rPr>
        <w:t xml:space="preserve"> </w:t>
      </w:r>
      <w:r w:rsidR="003125F6" w:rsidRPr="003125F6">
        <w:rPr>
          <w:rFonts w:ascii="Times New Roman" w:hAnsi="Times New Roman" w:cs="Times New Roman"/>
          <w:sz w:val="24"/>
          <w:szCs w:val="24"/>
        </w:rPr>
        <w:t xml:space="preserve">на буровой площадке №93 </w:t>
      </w:r>
      <w:proofErr w:type="spellStart"/>
      <w:r w:rsidR="003125F6" w:rsidRPr="003125F6">
        <w:rPr>
          <w:rFonts w:ascii="Times New Roman" w:hAnsi="Times New Roman" w:cs="Times New Roman"/>
          <w:sz w:val="24"/>
          <w:szCs w:val="24"/>
        </w:rPr>
        <w:t>Юрубчено-Тохомского</w:t>
      </w:r>
      <w:proofErr w:type="spellEnd"/>
      <w:r w:rsidR="003125F6" w:rsidRPr="003125F6">
        <w:rPr>
          <w:rFonts w:ascii="Times New Roman" w:hAnsi="Times New Roman" w:cs="Times New Roman"/>
          <w:sz w:val="24"/>
          <w:szCs w:val="24"/>
        </w:rPr>
        <w:t xml:space="preserve"> лицензионного участка</w:t>
      </w: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3125F6">
        <w:rPr>
          <w:rFonts w:ascii="Times New Roman" w:hAnsi="Times New Roman" w:cs="Times New Roman"/>
          <w:sz w:val="24"/>
          <w:szCs w:val="24"/>
        </w:rPr>
        <w:t>93 ЮТМ</w:t>
      </w: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</w:t>
      </w: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лица Исполнителя -  </w:t>
      </w: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одной стороны и  </w:t>
      </w: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лица Заказчика -  генеральный директор ООО «БНГРЭ»  </w:t>
      </w:r>
    </w:p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 составили настоящий Акт о том, что «__» ___________ 2018  г.  Заказчик передал, а Исполнитель принял нижеследующую техническую документацию: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center"/>
              <w:rPr>
                <w:rFonts w:ascii="Times New Roman" w:hAnsi="Times New Roman"/>
                <w:b/>
              </w:rPr>
            </w:pPr>
            <w:r w:rsidRPr="00C55DE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center"/>
              <w:rPr>
                <w:rFonts w:ascii="Times New Roman" w:hAnsi="Times New Roman"/>
                <w:b/>
              </w:rPr>
            </w:pPr>
            <w:r w:rsidRPr="00C55DE4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C55DE4" w:rsidRDefault="00A0761B" w:rsidP="00BD25E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листов</w:t>
            </w: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 w:rsidRPr="00C55DE4">
              <w:rPr>
                <w:rFonts w:ascii="Times New Roman" w:hAnsi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suppressAutoHyphens/>
              <w:rPr>
                <w:rFonts w:ascii="Times New Roman" w:hAnsi="Times New Roman"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Pr="00C55DE4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A0761B" w:rsidRPr="00C55DE4" w:rsidTr="00BD25E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61B" w:rsidRDefault="00A0761B" w:rsidP="00BD25E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B" w:rsidRPr="00E7582F" w:rsidRDefault="00A0761B" w:rsidP="00BD25E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A0761B" w:rsidRDefault="00A0761B" w:rsidP="00A076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17"/>
        <w:gridCol w:w="4643"/>
      </w:tblGrid>
      <w:tr w:rsidR="00A0761B" w:rsidTr="00BD25E1">
        <w:tc>
          <w:tcPr>
            <w:tcW w:w="4511" w:type="dxa"/>
            <w:hideMark/>
          </w:tcPr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 Исполнителя</w:t>
            </w:r>
          </w:p>
        </w:tc>
        <w:tc>
          <w:tcPr>
            <w:tcW w:w="417" w:type="dxa"/>
          </w:tcPr>
          <w:p w:rsidR="00A0761B" w:rsidRDefault="00A0761B" w:rsidP="00BD25E1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Заказчика</w:t>
            </w:r>
          </w:p>
        </w:tc>
      </w:tr>
      <w:tr w:rsidR="00A0761B" w:rsidTr="00BD25E1">
        <w:tc>
          <w:tcPr>
            <w:tcW w:w="4511" w:type="dxa"/>
          </w:tcPr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</w:t>
            </w:r>
          </w:p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</w:t>
            </w:r>
          </w:p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 /________________ </w:t>
            </w:r>
          </w:p>
        </w:tc>
        <w:tc>
          <w:tcPr>
            <w:tcW w:w="417" w:type="dxa"/>
          </w:tcPr>
          <w:p w:rsidR="00A0761B" w:rsidRDefault="00A0761B" w:rsidP="00BD25E1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</w:t>
            </w:r>
          </w:p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</w:t>
            </w:r>
          </w:p>
          <w:p w:rsidR="00A0761B" w:rsidRDefault="00A0761B" w:rsidP="00BD25E1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 /________________ </w:t>
            </w:r>
          </w:p>
        </w:tc>
      </w:tr>
    </w:tbl>
    <w:p w:rsidR="00A0761B" w:rsidRPr="00753E9B" w:rsidRDefault="00A0761B" w:rsidP="00A0761B">
      <w:pPr>
        <w:rPr>
          <w:rFonts w:ascii="Times New Roman" w:hAnsi="Times New Roman" w:cs="Times New Roman"/>
        </w:rPr>
      </w:pPr>
      <w:r w:rsidRPr="00753E9B">
        <w:rPr>
          <w:rFonts w:ascii="Times New Roman" w:hAnsi="Times New Roman" w:cs="Times New Roman"/>
        </w:rPr>
        <w:t>Форма согласована</w:t>
      </w:r>
      <w:r w:rsidR="00753E9B">
        <w:rPr>
          <w:rFonts w:ascii="Times New Roman" w:hAnsi="Times New Roman" w:cs="Times New Roman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5"/>
        <w:gridCol w:w="4786"/>
      </w:tblGrid>
      <w:tr w:rsidR="00753E9B" w:rsidTr="00391CA0">
        <w:tc>
          <w:tcPr>
            <w:tcW w:w="4785" w:type="dxa"/>
          </w:tcPr>
          <w:p w:rsidR="00753E9B" w:rsidRDefault="00753E9B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</w:p>
          <w:p w:rsidR="00753E9B" w:rsidRDefault="00753E9B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4786" w:type="dxa"/>
          </w:tcPr>
          <w:p w:rsidR="00753E9B" w:rsidRDefault="00753E9B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</w:p>
          <w:p w:rsidR="00753E9B" w:rsidRDefault="00753E9B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Исполнитель:</w:t>
            </w:r>
          </w:p>
        </w:tc>
      </w:tr>
      <w:tr w:rsidR="00DC6A53" w:rsidTr="00391CA0">
        <w:tc>
          <w:tcPr>
            <w:tcW w:w="4785" w:type="dxa"/>
            <w:vAlign w:val="center"/>
          </w:tcPr>
          <w:p w:rsidR="00DC6A53" w:rsidRPr="005000DD" w:rsidRDefault="00DC6A53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ООО «БНГРЭ»</w:t>
            </w:r>
          </w:p>
        </w:tc>
        <w:tc>
          <w:tcPr>
            <w:tcW w:w="4786" w:type="dxa"/>
            <w:vAlign w:val="center"/>
          </w:tcPr>
          <w:p w:rsidR="00DC6A53" w:rsidRPr="005000DD" w:rsidRDefault="00DC6A53" w:rsidP="003C33EA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ХХХХХХХХ</w:t>
            </w:r>
          </w:p>
        </w:tc>
      </w:tr>
      <w:tr w:rsidR="00DC6A53" w:rsidTr="00391CA0">
        <w:tc>
          <w:tcPr>
            <w:tcW w:w="4785" w:type="dxa"/>
            <w:vAlign w:val="center"/>
          </w:tcPr>
          <w:p w:rsidR="00DC6A53" w:rsidRDefault="00DC6A53" w:rsidP="00391CA0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DC6A53" w:rsidRDefault="00DC6A53" w:rsidP="00391CA0">
            <w:pPr>
              <w:pStyle w:val="a7"/>
              <w:rPr>
                <w:rFonts w:ascii="Times New Roman" w:hAnsi="Times New Roman" w:cs="Times New Roman"/>
                <w:sz w:val="24"/>
              </w:rPr>
            </w:pPr>
          </w:p>
          <w:p w:rsidR="00DC6A53" w:rsidRPr="005000DD" w:rsidRDefault="00DC6A53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</w:tcPr>
          <w:p w:rsidR="00DC6A53" w:rsidRDefault="00DC6A53" w:rsidP="003C33EA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ХХХХХХХХ</w:t>
            </w:r>
          </w:p>
          <w:p w:rsidR="00DC6A53" w:rsidRPr="003D5123" w:rsidRDefault="00DC6A53" w:rsidP="003C33EA">
            <w:pPr>
              <w:pStyle w:val="a7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6A53" w:rsidTr="00391CA0">
        <w:tc>
          <w:tcPr>
            <w:tcW w:w="4785" w:type="dxa"/>
            <w:vAlign w:val="center"/>
          </w:tcPr>
          <w:p w:rsidR="00DC6A53" w:rsidRPr="005000DD" w:rsidRDefault="00DC6A53" w:rsidP="00391CA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 xml:space="preserve">________________________ </w:t>
            </w:r>
            <w:r w:rsidRPr="005000DD">
              <w:rPr>
                <w:rFonts w:ascii="Times New Roman" w:hAnsi="Times New Roman" w:cs="Times New Roman"/>
                <w:sz w:val="24"/>
                <w:szCs w:val="24"/>
              </w:rPr>
              <w:t>И.Ю. Карцев</w:t>
            </w:r>
          </w:p>
        </w:tc>
        <w:tc>
          <w:tcPr>
            <w:tcW w:w="4786" w:type="dxa"/>
          </w:tcPr>
          <w:p w:rsidR="00DC6A53" w:rsidRPr="003D5123" w:rsidRDefault="00DC6A53" w:rsidP="003C33EA">
            <w:pPr>
              <w:pStyle w:val="a7"/>
              <w:rPr>
                <w:rFonts w:ascii="Times New Roman" w:hAnsi="Times New Roman" w:cs="Times New Roman"/>
                <w:sz w:val="24"/>
              </w:rPr>
            </w:pPr>
            <w:r w:rsidRPr="003D5123">
              <w:rPr>
                <w:rFonts w:ascii="Times New Roman" w:hAnsi="Times New Roman" w:cs="Times New Roman"/>
                <w:sz w:val="24"/>
              </w:rPr>
              <w:t>_________________________</w:t>
            </w:r>
            <w:r>
              <w:rPr>
                <w:rFonts w:ascii="Times New Roman" w:hAnsi="Times New Roman" w:cs="Times New Roman"/>
                <w:sz w:val="24"/>
              </w:rPr>
              <w:t xml:space="preserve"> ХХХХХХХХ</w:t>
            </w:r>
          </w:p>
        </w:tc>
      </w:tr>
      <w:tr w:rsidR="00753E9B" w:rsidTr="00391CA0">
        <w:tc>
          <w:tcPr>
            <w:tcW w:w="4785" w:type="dxa"/>
            <w:vAlign w:val="center"/>
          </w:tcPr>
          <w:p w:rsidR="00753E9B" w:rsidRPr="005000DD" w:rsidRDefault="00753E9B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753E9B" w:rsidRPr="00ED5B6A" w:rsidRDefault="00753E9B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  <w:bookmarkStart w:id="0" w:name="_GoBack"/>
            <w:bookmarkEnd w:id="0"/>
          </w:p>
        </w:tc>
        <w:tc>
          <w:tcPr>
            <w:tcW w:w="4786" w:type="dxa"/>
          </w:tcPr>
          <w:p w:rsidR="00753E9B" w:rsidRPr="005000DD" w:rsidRDefault="00753E9B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753E9B" w:rsidRPr="008D5247" w:rsidRDefault="00753E9B" w:rsidP="0068647D">
            <w:pPr>
              <w:rPr>
                <w:sz w:val="24"/>
                <w:szCs w:val="24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</w:tbl>
    <w:p w:rsidR="009C2FD4" w:rsidRDefault="009C2FD4"/>
    <w:sectPr w:rsidR="009C2FD4" w:rsidSect="00930397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C13" w:rsidRDefault="00FA3C13" w:rsidP="00A0761B">
      <w:pPr>
        <w:spacing w:after="0" w:line="240" w:lineRule="auto"/>
      </w:pPr>
      <w:r>
        <w:separator/>
      </w:r>
    </w:p>
  </w:endnote>
  <w:endnote w:type="continuationSeparator" w:id="0">
    <w:p w:rsidR="00FA3C13" w:rsidRDefault="00FA3C13" w:rsidP="00A0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C13" w:rsidRDefault="00FA3C13" w:rsidP="00A0761B">
      <w:pPr>
        <w:spacing w:after="0" w:line="240" w:lineRule="auto"/>
      </w:pPr>
      <w:r>
        <w:separator/>
      </w:r>
    </w:p>
  </w:footnote>
  <w:footnote w:type="continuationSeparator" w:id="0">
    <w:p w:rsidR="00FA3C13" w:rsidRDefault="00FA3C13" w:rsidP="00A0761B">
      <w:pPr>
        <w:spacing w:after="0" w:line="240" w:lineRule="auto"/>
      </w:pPr>
      <w:r>
        <w:continuationSeparator/>
      </w:r>
    </w:p>
  </w:footnote>
  <w:footnote w:id="1">
    <w:p w:rsidR="00A0761B" w:rsidRDefault="00A0761B" w:rsidP="00A0761B">
      <w:pPr>
        <w:pStyle w:val="a4"/>
      </w:pPr>
      <w:r>
        <w:rPr>
          <w:rStyle w:val="a6"/>
        </w:rPr>
        <w:footnoteRef/>
      </w:r>
      <w:r>
        <w:t xml:space="preserve"> Количество строк приведено ориентировочно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761B"/>
    <w:rsid w:val="00187804"/>
    <w:rsid w:val="003125F6"/>
    <w:rsid w:val="00351BFD"/>
    <w:rsid w:val="00435185"/>
    <w:rsid w:val="00661E0C"/>
    <w:rsid w:val="0068647D"/>
    <w:rsid w:val="00740CCD"/>
    <w:rsid w:val="00753E9B"/>
    <w:rsid w:val="00893B71"/>
    <w:rsid w:val="00930397"/>
    <w:rsid w:val="00946C5B"/>
    <w:rsid w:val="009C2FD4"/>
    <w:rsid w:val="00A0761B"/>
    <w:rsid w:val="00AF05CA"/>
    <w:rsid w:val="00B021B0"/>
    <w:rsid w:val="00CF7702"/>
    <w:rsid w:val="00DC6A53"/>
    <w:rsid w:val="00DE4625"/>
    <w:rsid w:val="00F57A6F"/>
    <w:rsid w:val="00FA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A0761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A0761B"/>
    <w:pPr>
      <w:ind w:left="720"/>
    </w:pPr>
    <w:rPr>
      <w:rFonts w:ascii="Calibri" w:eastAsia="Times New Roman" w:hAnsi="Calibri" w:cs="Calibri"/>
    </w:rPr>
  </w:style>
  <w:style w:type="table" w:customStyle="1" w:styleId="1">
    <w:name w:val="Сетка таблицы1"/>
    <w:basedOn w:val="a1"/>
    <w:uiPriority w:val="59"/>
    <w:rsid w:val="00A0761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0761B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0761B"/>
    <w:rPr>
      <w:rFonts w:ascii="Calibri" w:eastAsia="Times New Roman" w:hAnsi="Calibri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0761B"/>
    <w:rPr>
      <w:vertAlign w:val="superscript"/>
    </w:rPr>
  </w:style>
  <w:style w:type="paragraph" w:styleId="a7">
    <w:name w:val="No Spacing"/>
    <w:uiPriority w:val="1"/>
    <w:qFormat/>
    <w:rsid w:val="00753E9B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753E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</dc:creator>
  <cp:keywords/>
  <dc:description/>
  <cp:lastModifiedBy>Марьясов</cp:lastModifiedBy>
  <cp:revision>12</cp:revision>
  <dcterms:created xsi:type="dcterms:W3CDTF">2018-02-09T05:09:00Z</dcterms:created>
  <dcterms:modified xsi:type="dcterms:W3CDTF">2018-08-13T03:57:00Z</dcterms:modified>
</cp:coreProperties>
</file>